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</w:t>
      </w:r>
      <w:r w:rsidR="00FF0AEE">
        <w:rPr>
          <w:b/>
          <w:sz w:val="28"/>
          <w:szCs w:val="28"/>
          <w:lang w:eastAsia="ar-SA"/>
        </w:rPr>
        <w:t>120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23</w:t>
      </w:r>
      <w:r w:rsidR="00595AE8">
        <w:rPr>
          <w:rFonts w:eastAsia="MS Mincho"/>
          <w:sz w:val="28"/>
          <w:szCs w:val="28"/>
        </w:rPr>
        <w:t xml:space="preserve">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Макшарипова Илеса Усмановича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4D655F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643FB">
        <w:rPr>
          <w:rFonts w:eastAsia="MS Mincho"/>
          <w:sz w:val="28"/>
          <w:szCs w:val="28"/>
        </w:rPr>
        <w:t>Макшарипов И.У.</w:t>
      </w:r>
      <w:r w:rsidRPr="00437ADA">
        <w:rPr>
          <w:rFonts w:eastAsia="MS Mincho"/>
          <w:sz w:val="28"/>
          <w:szCs w:val="28"/>
        </w:rPr>
        <w:t xml:space="preserve">, </w:t>
      </w:r>
      <w:r w:rsidR="004D655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4D655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A643FB">
        <w:rPr>
          <w:rFonts w:eastAsia="MS Mincho"/>
          <w:sz w:val="28"/>
          <w:szCs w:val="28"/>
        </w:rPr>
        <w:t>5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4D655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4D655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95AE8">
        <w:rPr>
          <w:rFonts w:eastAsia="MS Mincho"/>
          <w:sz w:val="28"/>
          <w:szCs w:val="28"/>
        </w:rPr>
        <w:t xml:space="preserve">ч. 1.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A643FB">
        <w:rPr>
          <w:rFonts w:eastAsia="MS Mincho"/>
          <w:color w:val="000000" w:themeColor="text1"/>
          <w:sz w:val="28"/>
          <w:szCs w:val="28"/>
        </w:rPr>
        <w:t>29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4D655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A643FB" w:rsidR="00A643FB">
        <w:rPr>
          <w:rFonts w:eastAsia="MS Mincho"/>
          <w:sz w:val="28"/>
          <w:szCs w:val="28"/>
        </w:rPr>
        <w:t>Макшарипов И.У.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</w:t>
      </w:r>
      <w:r w:rsidRPr="00DE5FC7">
        <w:rPr>
          <w:rFonts w:eastAsia="MS Mincho"/>
          <w:sz w:val="28"/>
          <w:szCs w:val="28"/>
        </w:rPr>
        <w:t>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</w:t>
      </w:r>
      <w:r w:rsidRPr="00976F29">
        <w:rPr>
          <w:rFonts w:eastAsia="MS Mincho"/>
          <w:sz w:val="28"/>
          <w:szCs w:val="28"/>
        </w:rPr>
        <w:t>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437ADA">
        <w:rPr>
          <w:rFonts w:eastAsia="MS Mincho"/>
          <w:sz w:val="28"/>
          <w:szCs w:val="28"/>
        </w:rPr>
        <w:t>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</w:t>
      </w:r>
      <w:r w:rsidRPr="00437ADA">
        <w:rPr>
          <w:rFonts w:eastAsia="MS Mincho"/>
          <w:sz w:val="28"/>
          <w:szCs w:val="28"/>
        </w:rPr>
        <w:t xml:space="preserve">ина </w:t>
      </w:r>
      <w:r w:rsidRPr="00A643FB" w:rsidR="00A643FB">
        <w:rPr>
          <w:rFonts w:eastAsia="MS Mincho"/>
          <w:sz w:val="28"/>
          <w:szCs w:val="28"/>
        </w:rPr>
        <w:t>Макшарипов</w:t>
      </w:r>
      <w:r w:rsidR="00A643FB">
        <w:rPr>
          <w:rFonts w:eastAsia="MS Mincho"/>
          <w:sz w:val="28"/>
          <w:szCs w:val="28"/>
        </w:rPr>
        <w:t>а</w:t>
      </w:r>
      <w:r w:rsidRPr="00A643FB" w:rsidR="00A643FB">
        <w:rPr>
          <w:rFonts w:eastAsia="MS Mincho"/>
          <w:sz w:val="28"/>
          <w:szCs w:val="28"/>
        </w:rPr>
        <w:t xml:space="preserve"> И.У.</w:t>
      </w:r>
      <w:r w:rsidR="00595AE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D655F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4D655F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375CE8" w:rsidR="00375CE8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A643FB" w:rsidR="00A643FB">
        <w:rPr>
          <w:rFonts w:eastAsia="MS Mincho"/>
          <w:sz w:val="28"/>
          <w:szCs w:val="28"/>
        </w:rPr>
        <w:t>Макшарипов</w:t>
      </w:r>
      <w:r w:rsidR="00A643FB">
        <w:rPr>
          <w:rFonts w:eastAsia="MS Mincho"/>
          <w:sz w:val="28"/>
          <w:szCs w:val="28"/>
        </w:rPr>
        <w:t>у</w:t>
      </w:r>
      <w:r w:rsidRPr="00A643FB" w:rsidR="00A643FB">
        <w:rPr>
          <w:rFonts w:eastAsia="MS Mincho"/>
          <w:sz w:val="28"/>
          <w:szCs w:val="28"/>
        </w:rPr>
        <w:t xml:space="preserve"> И.У</w:t>
      </w:r>
      <w:r w:rsidRPr="00595AE8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 w:rsidR="00A643FB">
        <w:rPr>
          <w:rFonts w:eastAsia="MS Mincho"/>
          <w:sz w:val="28"/>
          <w:szCs w:val="28"/>
        </w:rPr>
        <w:t>, в графе «Объяснения» он указал, что забыл оплатить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4D655F">
        <w:rPr>
          <w:rFonts w:eastAsia="MS Mincho"/>
          <w:sz w:val="28"/>
          <w:szCs w:val="28"/>
        </w:rPr>
        <w:t>--</w:t>
      </w:r>
      <w:r w:rsidRPr="00A643FB" w:rsidR="00A643FB">
        <w:rPr>
          <w:rFonts w:eastAsia="MS Mincho"/>
          <w:sz w:val="28"/>
          <w:szCs w:val="28"/>
        </w:rPr>
        <w:t xml:space="preserve"> от </w:t>
      </w:r>
      <w:r w:rsidR="004D655F">
        <w:rPr>
          <w:rFonts w:eastAsia="MS Mincho"/>
          <w:sz w:val="28"/>
          <w:szCs w:val="28"/>
        </w:rPr>
        <w:t>--</w:t>
      </w:r>
      <w:r w:rsidRPr="00A643FB" w:rsidR="00A643F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1. ст. 12.29 КоАП РФ, вступившим в законную силу </w:t>
      </w:r>
      <w:r w:rsidR="004D655F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A643FB" w:rsidR="00A643FB">
        <w:rPr>
          <w:rFonts w:eastAsia="MS Mincho"/>
          <w:sz w:val="28"/>
          <w:szCs w:val="28"/>
        </w:rPr>
        <w:t>Макшарипов И.У.</w:t>
      </w:r>
      <w:r w:rsidRPr="00595AE8" w:rsidR="00595AE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A643FB">
        <w:rPr>
          <w:rFonts w:eastAsia="MS Mincho"/>
          <w:sz w:val="28"/>
          <w:szCs w:val="28"/>
        </w:rPr>
        <w:t>5</w:t>
      </w:r>
      <w:r w:rsidR="00E02266">
        <w:rPr>
          <w:rFonts w:eastAsia="MS Mincho"/>
          <w:sz w:val="28"/>
          <w:szCs w:val="28"/>
        </w:rPr>
        <w:t>0</w:t>
      </w:r>
      <w:r w:rsidR="00375CE8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</w:t>
      </w:r>
      <w:r w:rsidR="00A643FB">
        <w:rPr>
          <w:rFonts w:eastAsia="MS Mincho"/>
          <w:sz w:val="28"/>
          <w:szCs w:val="28"/>
        </w:rPr>
        <w:t>рапортом</w:t>
      </w:r>
      <w:r w:rsidRPr="008E1FAD">
        <w:rPr>
          <w:rFonts w:eastAsia="MS Mincho"/>
          <w:sz w:val="28"/>
          <w:szCs w:val="28"/>
        </w:rPr>
        <w:t xml:space="preserve"> инспектора </w:t>
      </w:r>
      <w:r w:rsidR="00A643FB">
        <w:rPr>
          <w:rFonts w:eastAsia="MS Mincho"/>
          <w:sz w:val="28"/>
          <w:szCs w:val="28"/>
        </w:rPr>
        <w:t>1 взвода 2 роты 2 батальона полка ДПС ГИБДД МВД по Чеченской Республике</w:t>
      </w:r>
      <w:r w:rsidRPr="008E1FAD">
        <w:rPr>
          <w:rFonts w:eastAsia="MS Mincho"/>
          <w:sz w:val="28"/>
          <w:szCs w:val="28"/>
        </w:rPr>
        <w:t xml:space="preserve">, </w:t>
      </w:r>
      <w:r w:rsidR="00A643FB">
        <w:rPr>
          <w:rFonts w:eastAsia="MS Mincho"/>
          <w:sz w:val="28"/>
          <w:szCs w:val="28"/>
        </w:rPr>
        <w:t>информацией по начислению</w:t>
      </w:r>
      <w:r w:rsidRPr="008E1FAD">
        <w:rPr>
          <w:rFonts w:eastAsia="MS Mincho"/>
          <w:sz w:val="28"/>
          <w:szCs w:val="28"/>
        </w:rPr>
        <w:t>, из которых следует, что штраф по указанному выше постановлению не оплачен</w:t>
      </w:r>
      <w:r w:rsidR="00A643FB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A643FB" w:rsidR="00A643FB">
        <w:rPr>
          <w:rFonts w:eastAsia="MS Mincho"/>
          <w:sz w:val="28"/>
          <w:szCs w:val="28"/>
        </w:rPr>
        <w:t>Макшарипов</w:t>
      </w:r>
      <w:r w:rsidR="00A643FB">
        <w:rPr>
          <w:rFonts w:eastAsia="MS Mincho"/>
          <w:sz w:val="28"/>
          <w:szCs w:val="28"/>
        </w:rPr>
        <w:t>ым</w:t>
      </w:r>
      <w:r w:rsidRPr="00A643FB" w:rsidR="00A643FB">
        <w:rPr>
          <w:rFonts w:eastAsia="MS Mincho"/>
          <w:sz w:val="28"/>
          <w:szCs w:val="28"/>
        </w:rPr>
        <w:t xml:space="preserve"> И.У.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</w:t>
      </w:r>
      <w:r w:rsidRPr="004E4BE8">
        <w:rPr>
          <w:rFonts w:eastAsia="MS Mincho"/>
          <w:sz w:val="28"/>
          <w:szCs w:val="28"/>
        </w:rPr>
        <w:t xml:space="preserve">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A643FB" w:rsidR="00A643FB">
        <w:rPr>
          <w:rFonts w:eastAsia="MS Mincho"/>
          <w:sz w:val="28"/>
          <w:szCs w:val="28"/>
        </w:rPr>
        <w:t>Макшарипов</w:t>
      </w:r>
      <w:r w:rsidR="00A643FB">
        <w:rPr>
          <w:rFonts w:eastAsia="MS Mincho"/>
          <w:sz w:val="28"/>
          <w:szCs w:val="28"/>
        </w:rPr>
        <w:t>у</w:t>
      </w:r>
      <w:r w:rsidRPr="00A643FB" w:rsidR="00A643FB">
        <w:rPr>
          <w:rFonts w:eastAsia="MS Mincho"/>
          <w:sz w:val="28"/>
          <w:szCs w:val="28"/>
        </w:rPr>
        <w:t xml:space="preserve"> И.У.</w:t>
      </w:r>
      <w:r w:rsidRPr="00A643FB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</w:t>
      </w:r>
      <w:r w:rsidRPr="004E4BE8">
        <w:rPr>
          <w:rFonts w:eastAsia="MS Mincho"/>
          <w:sz w:val="28"/>
          <w:szCs w:val="28"/>
        </w:rPr>
        <w:t>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A643FB" w:rsidR="00A643FB">
        <w:rPr>
          <w:rFonts w:eastAsia="MS Mincho"/>
          <w:sz w:val="28"/>
          <w:szCs w:val="28"/>
        </w:rPr>
        <w:t>Макшарипов</w:t>
      </w:r>
      <w:r w:rsidR="00A643FB">
        <w:rPr>
          <w:rFonts w:eastAsia="MS Mincho"/>
          <w:sz w:val="28"/>
          <w:szCs w:val="28"/>
        </w:rPr>
        <w:t>а</w:t>
      </w:r>
      <w:r w:rsidRPr="00A643FB" w:rsidR="00A643FB">
        <w:rPr>
          <w:rFonts w:eastAsia="MS Mincho"/>
          <w:sz w:val="28"/>
          <w:szCs w:val="28"/>
        </w:rPr>
        <w:t xml:space="preserve"> И.У</w:t>
      </w:r>
      <w:r w:rsidRPr="00A643FB" w:rsidR="00595AE8">
        <w:rPr>
          <w:rFonts w:eastAsia="MS Mincho"/>
          <w:sz w:val="28"/>
          <w:szCs w:val="28"/>
        </w:rPr>
        <w:t>.</w:t>
      </w:r>
      <w:r w:rsidRPr="00595AE8" w:rsidR="00595AE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</w:t>
      </w:r>
      <w:r w:rsidRPr="004E4BE8">
        <w:rPr>
          <w:rFonts w:eastAsia="MS Mincho"/>
          <w:sz w:val="28"/>
          <w:szCs w:val="28"/>
        </w:rPr>
        <w:t xml:space="preserve">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</w:t>
      </w:r>
      <w:r w:rsidRPr="004E4BE8">
        <w:rPr>
          <w:rFonts w:eastAsia="MS Mincho"/>
          <w:sz w:val="28"/>
          <w:szCs w:val="28"/>
        </w:rPr>
        <w:t>ичность</w:t>
      </w:r>
      <w:r w:rsidRPr="003A76A1">
        <w:t xml:space="preserve"> </w:t>
      </w:r>
      <w:r w:rsidRPr="00A643FB" w:rsidR="00A643FB">
        <w:rPr>
          <w:rFonts w:eastAsia="MS Mincho"/>
          <w:sz w:val="28"/>
          <w:szCs w:val="28"/>
        </w:rPr>
        <w:t>Макшарипов</w:t>
      </w:r>
      <w:r w:rsidR="00A643FB">
        <w:rPr>
          <w:rFonts w:eastAsia="MS Mincho"/>
          <w:sz w:val="28"/>
          <w:szCs w:val="28"/>
        </w:rPr>
        <w:t>а</w:t>
      </w:r>
      <w:r w:rsidRPr="00A643FB" w:rsidR="00A643FB">
        <w:rPr>
          <w:rFonts w:eastAsia="MS Mincho"/>
          <w:sz w:val="28"/>
          <w:szCs w:val="28"/>
        </w:rPr>
        <w:t xml:space="preserve"> И.У.</w:t>
      </w:r>
      <w:r w:rsidRPr="00A643FB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</w:t>
      </w:r>
      <w:r w:rsidRPr="00B51702">
        <w:rPr>
          <w:rFonts w:eastAsia="MS Mincho"/>
          <w:sz w:val="28"/>
          <w:szCs w:val="28"/>
        </w:rPr>
        <w:t>руководствуясь ст. ст. 3.5, ч. 1 ст. 20.25 Кодекса об административных правонарушениях, мировой судья</w:t>
      </w:r>
    </w:p>
    <w:p w:rsidR="00E02266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595AE8" w:rsidP="00C6358F">
      <w:pPr>
        <w:rPr>
          <w:rFonts w:eastAsia="MS Mincho"/>
          <w:b/>
          <w:sz w:val="28"/>
          <w:szCs w:val="28"/>
        </w:rPr>
      </w:pP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A643FB">
        <w:rPr>
          <w:rFonts w:eastAsia="MS Mincho"/>
          <w:sz w:val="28"/>
          <w:szCs w:val="28"/>
        </w:rPr>
        <w:t xml:space="preserve">Макшарипова Илеса Усмановича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</w:t>
      </w:r>
      <w:r w:rsidRPr="00B51702">
        <w:rPr>
          <w:rFonts w:eastAsia="MS Mincho"/>
          <w:sz w:val="28"/>
          <w:szCs w:val="28"/>
        </w:rPr>
        <w:t xml:space="preserve">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</w:t>
      </w:r>
      <w:r w:rsidRPr="005B0E79">
        <w:rPr>
          <w:snapToGrid w:val="0"/>
          <w:sz w:val="28"/>
          <w:szCs w:val="28"/>
        </w:rPr>
        <w:t>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4D655F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55F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39478A">
      <w:t>24</w:t>
    </w:r>
    <w:r w:rsidRPr="00437ADA">
      <w:t>-01-202</w:t>
    </w:r>
    <w:r w:rsidR="00AA71CA">
      <w:t>5</w:t>
    </w:r>
    <w:r w:rsidRPr="00437ADA">
      <w:t>-00</w:t>
    </w:r>
    <w:r w:rsidR="0039478A">
      <w:t>7193</w:t>
    </w:r>
    <w:r w:rsidRPr="00437ADA">
      <w:t>-</w:t>
    </w:r>
    <w:r w:rsidR="0039478A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9478A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55F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C77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43FB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707D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0AE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BF0F-F8DA-459E-9775-B8A92D9A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